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3C9" w14:textId="24C80D03" w:rsidR="002F7D00" w:rsidRDefault="002F7D00" w:rsidP="002F7D00">
      <w:pPr>
        <w:jc w:val="center"/>
        <w:rPr>
          <w:sz w:val="52"/>
          <w:szCs w:val="52"/>
          <w:lang w:val="en-US"/>
        </w:rPr>
      </w:pPr>
      <w:r w:rsidRPr="002F7D00">
        <w:rPr>
          <w:sz w:val="52"/>
          <w:szCs w:val="52"/>
          <w:lang w:val="en-US"/>
        </w:rPr>
        <w:t>The Hope of Easter</w:t>
      </w:r>
    </w:p>
    <w:p w14:paraId="29A7EF01" w14:textId="17AA3F5F" w:rsidR="002F7D00" w:rsidRDefault="002F7D00" w:rsidP="002F7D00">
      <w:pPr>
        <w:jc w:val="center"/>
        <w:rPr>
          <w:sz w:val="28"/>
          <w:szCs w:val="28"/>
          <w:lang w:val="en-US"/>
        </w:rPr>
      </w:pPr>
      <w:r>
        <w:rPr>
          <w:sz w:val="28"/>
          <w:szCs w:val="28"/>
          <w:lang w:val="en-US"/>
        </w:rPr>
        <w:t xml:space="preserve">A journey through the Easter story </w:t>
      </w:r>
    </w:p>
    <w:p w14:paraId="794DE74A" w14:textId="77777777" w:rsidR="006E6D96" w:rsidRDefault="006E6D96" w:rsidP="002F7D00">
      <w:pPr>
        <w:jc w:val="center"/>
        <w:rPr>
          <w:sz w:val="28"/>
          <w:szCs w:val="28"/>
          <w:lang w:val="en-US"/>
        </w:rPr>
      </w:pPr>
    </w:p>
    <w:p w14:paraId="0E596F83" w14:textId="7A4B89AD" w:rsidR="002F7D00" w:rsidRDefault="002F7D00" w:rsidP="002F7D00">
      <w:pPr>
        <w:rPr>
          <w:sz w:val="28"/>
          <w:szCs w:val="28"/>
          <w:lang w:val="en-US"/>
        </w:rPr>
      </w:pPr>
      <w:r>
        <w:rPr>
          <w:sz w:val="28"/>
          <w:szCs w:val="28"/>
          <w:lang w:val="en-US"/>
        </w:rPr>
        <w:t xml:space="preserve">Day </w:t>
      </w:r>
      <w:r w:rsidR="00374052">
        <w:rPr>
          <w:sz w:val="28"/>
          <w:szCs w:val="28"/>
          <w:lang w:val="en-US"/>
        </w:rPr>
        <w:t>1</w:t>
      </w:r>
      <w:r w:rsidR="003A1BFA">
        <w:rPr>
          <w:sz w:val="28"/>
          <w:szCs w:val="28"/>
          <w:lang w:val="en-US"/>
        </w:rPr>
        <w:t>6</w:t>
      </w:r>
      <w:r w:rsidR="00374052">
        <w:rPr>
          <w:sz w:val="28"/>
          <w:szCs w:val="28"/>
          <w:lang w:val="en-US"/>
        </w:rPr>
        <w:t xml:space="preserve">: </w:t>
      </w:r>
      <w:r w:rsidR="003A1BFA">
        <w:rPr>
          <w:sz w:val="28"/>
          <w:szCs w:val="28"/>
          <w:lang w:val="en-US"/>
        </w:rPr>
        <w:t xml:space="preserve">Doubting Thomas </w:t>
      </w:r>
    </w:p>
    <w:p w14:paraId="1DDD3914" w14:textId="46086C92" w:rsidR="006E6D96" w:rsidRDefault="002F7D00" w:rsidP="002F7D00">
      <w:pPr>
        <w:rPr>
          <w:sz w:val="28"/>
          <w:szCs w:val="28"/>
          <w:lang w:val="en-US"/>
        </w:rPr>
      </w:pPr>
      <w:r>
        <w:rPr>
          <w:sz w:val="28"/>
          <w:szCs w:val="28"/>
          <w:lang w:val="en-US"/>
        </w:rPr>
        <w:t xml:space="preserve">Read </w:t>
      </w:r>
      <w:r w:rsidR="003A1BFA">
        <w:rPr>
          <w:sz w:val="28"/>
          <w:szCs w:val="28"/>
          <w:lang w:val="en-US"/>
        </w:rPr>
        <w:t>John 20:24-29</w:t>
      </w:r>
    </w:p>
    <w:p w14:paraId="079FE0DB" w14:textId="34A7EFCF" w:rsidR="003A1BFA" w:rsidRDefault="003A1BFA" w:rsidP="002F7D00">
      <w:pPr>
        <w:rPr>
          <w:sz w:val="28"/>
          <w:szCs w:val="28"/>
          <w:lang w:val="en-US"/>
        </w:rPr>
      </w:pPr>
      <w:r>
        <w:rPr>
          <w:sz w:val="28"/>
          <w:szCs w:val="28"/>
          <w:lang w:val="en-US"/>
        </w:rPr>
        <w:t xml:space="preserve">Thomas refuses to believe the other disciples when they tell him “We have seen the Lord!” This is an interesting response for two reasons: firstly, because Jesus had predicted he would rise again. Secondly, he knew his fellow disciples well; could they all have gone crazy? Thomas says he won’t believe unless he puts his hands into Jesus’ wounds. </w:t>
      </w:r>
    </w:p>
    <w:p w14:paraId="29A7A2E8" w14:textId="3BA620D1" w:rsidR="003A1BFA" w:rsidRDefault="003A1BFA" w:rsidP="002F7D00">
      <w:pPr>
        <w:rPr>
          <w:sz w:val="28"/>
          <w:szCs w:val="28"/>
          <w:lang w:val="en-US"/>
        </w:rPr>
      </w:pPr>
      <w:r>
        <w:rPr>
          <w:sz w:val="28"/>
          <w:szCs w:val="28"/>
          <w:lang w:val="en-US"/>
        </w:rPr>
        <w:t xml:space="preserve">Eight days later </w:t>
      </w:r>
      <w:r w:rsidR="00E009F4">
        <w:rPr>
          <w:sz w:val="28"/>
          <w:szCs w:val="28"/>
          <w:lang w:val="en-US"/>
        </w:rPr>
        <w:t xml:space="preserve">Jesus appears; Thomas sees the nail wounds in Jesus’ hands and believes. Thomas may have doubted but from that day on he believed and took the message of Jesus far and wide. Tradition says that Thomas was a missionary to India and was eventually martyred for his belief. </w:t>
      </w:r>
    </w:p>
    <w:p w14:paraId="5642497A" w14:textId="3E2A5B68" w:rsidR="00237CFF" w:rsidRPr="00237CFF" w:rsidRDefault="00E009F4" w:rsidP="00237CFF">
      <w:pPr>
        <w:pStyle w:val="ListParagraph"/>
        <w:numPr>
          <w:ilvl w:val="0"/>
          <w:numId w:val="2"/>
        </w:numPr>
        <w:rPr>
          <w:rFonts w:ascii="Arial" w:hAnsi="Arial" w:cs="Arial"/>
          <w:color w:val="000000"/>
          <w:sz w:val="28"/>
          <w:szCs w:val="28"/>
          <w:shd w:val="clear" w:color="auto" w:fill="FFFFFF"/>
        </w:rPr>
      </w:pPr>
      <w:r>
        <w:rPr>
          <w:sz w:val="28"/>
          <w:szCs w:val="28"/>
          <w:lang w:val="en-US"/>
        </w:rPr>
        <w:t>What doubts are you wrestling with?</w:t>
      </w:r>
    </w:p>
    <w:p w14:paraId="1B4D3C1A" w14:textId="090DD30B" w:rsidR="00237CFF" w:rsidRDefault="00E009F4" w:rsidP="000E6FC4">
      <w:pPr>
        <w:pStyle w:val="ListParagraph"/>
        <w:numPr>
          <w:ilvl w:val="0"/>
          <w:numId w:val="2"/>
        </w:numPr>
        <w:rPr>
          <w:sz w:val="28"/>
          <w:szCs w:val="28"/>
          <w:lang w:val="en-US"/>
        </w:rPr>
      </w:pPr>
      <w:r>
        <w:rPr>
          <w:sz w:val="28"/>
          <w:szCs w:val="28"/>
          <w:lang w:val="en-US"/>
        </w:rPr>
        <w:t xml:space="preserve">Have you brought your doubts to Jesus and asked him for his help with them? </w:t>
      </w:r>
    </w:p>
    <w:p w14:paraId="054DBC4A" w14:textId="3FE26351" w:rsidR="00237CFF" w:rsidRDefault="00E009F4" w:rsidP="000E6FC4">
      <w:pPr>
        <w:pStyle w:val="ListParagraph"/>
        <w:numPr>
          <w:ilvl w:val="0"/>
          <w:numId w:val="2"/>
        </w:numPr>
        <w:rPr>
          <w:sz w:val="28"/>
          <w:szCs w:val="28"/>
          <w:lang w:val="en-US"/>
        </w:rPr>
      </w:pPr>
      <w:r>
        <w:rPr>
          <w:sz w:val="28"/>
          <w:szCs w:val="28"/>
          <w:lang w:val="en-US"/>
        </w:rPr>
        <w:t>Are you boldly living out your beliefs? As Thomas did in the early Church.</w:t>
      </w:r>
    </w:p>
    <w:p w14:paraId="3E2856B4" w14:textId="2C92FBA7" w:rsidR="00237CFF" w:rsidRDefault="00237CFF" w:rsidP="00237CFF">
      <w:pPr>
        <w:pStyle w:val="ListParagraph"/>
        <w:rPr>
          <w:sz w:val="28"/>
          <w:szCs w:val="28"/>
          <w:lang w:val="en-US"/>
        </w:rPr>
      </w:pPr>
    </w:p>
    <w:p w14:paraId="1DCCFB5B" w14:textId="77777777" w:rsidR="00237CFF" w:rsidRPr="002047C4" w:rsidRDefault="00237CFF" w:rsidP="00237CFF">
      <w:pPr>
        <w:pStyle w:val="ListParagraph"/>
        <w:rPr>
          <w:sz w:val="28"/>
          <w:szCs w:val="28"/>
          <w:lang w:val="en-US"/>
        </w:rPr>
      </w:pPr>
    </w:p>
    <w:p w14:paraId="19BA8D36" w14:textId="4175013F" w:rsidR="002F7D00" w:rsidRPr="002F7D00" w:rsidRDefault="00F25C7C" w:rsidP="002F7D00">
      <w:pPr>
        <w:rPr>
          <w:sz w:val="52"/>
          <w:szCs w:val="52"/>
          <w:lang w:val="en-US"/>
        </w:rPr>
      </w:pPr>
      <w:r>
        <w:rPr>
          <w:sz w:val="28"/>
          <w:szCs w:val="28"/>
          <w:lang w:val="en-US"/>
        </w:rPr>
        <w:t>We encourage you to take time to pray</w:t>
      </w:r>
      <w:r w:rsidR="00FA01AB">
        <w:rPr>
          <w:sz w:val="28"/>
          <w:szCs w:val="28"/>
          <w:lang w:val="en-US"/>
        </w:rPr>
        <w:t xml:space="preserve"> </w:t>
      </w:r>
      <w:r w:rsidR="001C3E65">
        <w:rPr>
          <w:sz w:val="28"/>
          <w:szCs w:val="28"/>
          <w:lang w:val="en-US"/>
        </w:rPr>
        <w:t>and</w:t>
      </w:r>
      <w:r w:rsidR="008C73D4">
        <w:rPr>
          <w:sz w:val="28"/>
          <w:szCs w:val="28"/>
          <w:lang w:val="en-US"/>
        </w:rPr>
        <w:t xml:space="preserve"> thank God </w:t>
      </w:r>
      <w:r w:rsidR="00E009F4">
        <w:rPr>
          <w:sz w:val="28"/>
          <w:szCs w:val="28"/>
          <w:lang w:val="en-US"/>
        </w:rPr>
        <w:t>for his wisdom which is far beyond ours (Isaiah 55:9).</w:t>
      </w:r>
    </w:p>
    <w:sectPr w:rsidR="002F7D00" w:rsidRPr="002F7D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ACB7" w14:textId="77777777" w:rsidR="006442A8" w:rsidRDefault="006442A8" w:rsidP="00FA01AB">
      <w:pPr>
        <w:spacing w:after="0" w:line="240" w:lineRule="auto"/>
      </w:pPr>
      <w:r>
        <w:separator/>
      </w:r>
    </w:p>
  </w:endnote>
  <w:endnote w:type="continuationSeparator" w:id="0">
    <w:p w14:paraId="145CD4A2" w14:textId="77777777" w:rsidR="006442A8" w:rsidRDefault="006442A8" w:rsidP="00FA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E5E2" w14:textId="77777777" w:rsidR="006442A8" w:rsidRDefault="006442A8" w:rsidP="00FA01AB">
      <w:pPr>
        <w:spacing w:after="0" w:line="240" w:lineRule="auto"/>
      </w:pPr>
      <w:r>
        <w:separator/>
      </w:r>
    </w:p>
  </w:footnote>
  <w:footnote w:type="continuationSeparator" w:id="0">
    <w:p w14:paraId="1D09BAE7" w14:textId="77777777" w:rsidR="006442A8" w:rsidRDefault="006442A8" w:rsidP="00FA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0455"/>
    <w:multiLevelType w:val="hybridMultilevel"/>
    <w:tmpl w:val="989AB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2973F5"/>
    <w:multiLevelType w:val="hybridMultilevel"/>
    <w:tmpl w:val="BDD40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0"/>
    <w:rsid w:val="00082721"/>
    <w:rsid w:val="000A638B"/>
    <w:rsid w:val="000B3EDE"/>
    <w:rsid w:val="000E6FC4"/>
    <w:rsid w:val="000F39A8"/>
    <w:rsid w:val="00157DBA"/>
    <w:rsid w:val="001C3E65"/>
    <w:rsid w:val="001C6614"/>
    <w:rsid w:val="002047C4"/>
    <w:rsid w:val="002157A2"/>
    <w:rsid w:val="00237CFF"/>
    <w:rsid w:val="002C5F55"/>
    <w:rsid w:val="002D7CDB"/>
    <w:rsid w:val="002F7D00"/>
    <w:rsid w:val="00304572"/>
    <w:rsid w:val="00354C3A"/>
    <w:rsid w:val="00364D02"/>
    <w:rsid w:val="00374052"/>
    <w:rsid w:val="003A1BFA"/>
    <w:rsid w:val="003E04F3"/>
    <w:rsid w:val="003F3EB1"/>
    <w:rsid w:val="0047494D"/>
    <w:rsid w:val="00487744"/>
    <w:rsid w:val="005420AC"/>
    <w:rsid w:val="0055441E"/>
    <w:rsid w:val="005673A6"/>
    <w:rsid w:val="005673C5"/>
    <w:rsid w:val="00596224"/>
    <w:rsid w:val="005B2B6B"/>
    <w:rsid w:val="006442A8"/>
    <w:rsid w:val="006638BD"/>
    <w:rsid w:val="006C7B43"/>
    <w:rsid w:val="006E6D96"/>
    <w:rsid w:val="007E032F"/>
    <w:rsid w:val="008C73D4"/>
    <w:rsid w:val="008F5FA1"/>
    <w:rsid w:val="00916BB8"/>
    <w:rsid w:val="009170BE"/>
    <w:rsid w:val="00967506"/>
    <w:rsid w:val="00974653"/>
    <w:rsid w:val="00991EF4"/>
    <w:rsid w:val="009E00CB"/>
    <w:rsid w:val="009F49B5"/>
    <w:rsid w:val="00A504C6"/>
    <w:rsid w:val="00A84F90"/>
    <w:rsid w:val="00AA6B4A"/>
    <w:rsid w:val="00AB198A"/>
    <w:rsid w:val="00B52360"/>
    <w:rsid w:val="00B53D44"/>
    <w:rsid w:val="00B91EB6"/>
    <w:rsid w:val="00BA672D"/>
    <w:rsid w:val="00BB4738"/>
    <w:rsid w:val="00C056C0"/>
    <w:rsid w:val="00C227D4"/>
    <w:rsid w:val="00C445F2"/>
    <w:rsid w:val="00C7573F"/>
    <w:rsid w:val="00CB6F8E"/>
    <w:rsid w:val="00CC1A85"/>
    <w:rsid w:val="00CD7643"/>
    <w:rsid w:val="00D5405D"/>
    <w:rsid w:val="00D81DFA"/>
    <w:rsid w:val="00D81EBE"/>
    <w:rsid w:val="00E009F4"/>
    <w:rsid w:val="00E27794"/>
    <w:rsid w:val="00E579FE"/>
    <w:rsid w:val="00E70CBE"/>
    <w:rsid w:val="00F1639F"/>
    <w:rsid w:val="00F25C7C"/>
    <w:rsid w:val="00F72F7E"/>
    <w:rsid w:val="00FA01AB"/>
    <w:rsid w:val="00FE6181"/>
    <w:rsid w:val="00FF6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5F3"/>
  <w15:chartTrackingRefBased/>
  <w15:docId w15:val="{5F058CDF-CC51-420E-B5F4-E5AC2FC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00"/>
    <w:pPr>
      <w:ind w:left="720"/>
      <w:contextualSpacing/>
    </w:pPr>
  </w:style>
  <w:style w:type="paragraph" w:styleId="Header">
    <w:name w:val="header"/>
    <w:basedOn w:val="Normal"/>
    <w:link w:val="HeaderChar"/>
    <w:uiPriority w:val="99"/>
    <w:unhideWhenUsed/>
    <w:rsid w:val="00FA0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AB"/>
  </w:style>
  <w:style w:type="paragraph" w:styleId="Footer">
    <w:name w:val="footer"/>
    <w:basedOn w:val="Normal"/>
    <w:link w:val="FooterChar"/>
    <w:uiPriority w:val="99"/>
    <w:unhideWhenUsed/>
    <w:rsid w:val="00FA0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3</cp:revision>
  <dcterms:created xsi:type="dcterms:W3CDTF">2020-04-11T07:01:00Z</dcterms:created>
  <dcterms:modified xsi:type="dcterms:W3CDTF">2020-04-11T07:20:00Z</dcterms:modified>
</cp:coreProperties>
</file>